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04" w:rsidRDefault="00B66BD4" w:rsidP="00B66BD4">
      <w:pPr>
        <w:pStyle w:val="a3"/>
        <w:wordWrap/>
        <w:jc w:val="center"/>
      </w:pPr>
      <w:bookmarkStart w:id="0" w:name="_top"/>
      <w:bookmarkEnd w:id="0"/>
      <w:r>
        <w:rPr>
          <w:rFonts w:eastAsia="맑은 고딕"/>
          <w:b/>
          <w:sz w:val="38"/>
        </w:rPr>
        <w:t>학비조달계획서</w:t>
      </w:r>
    </w:p>
    <w:p w:rsidR="00532F04" w:rsidRPr="00B66BD4" w:rsidRDefault="00B66BD4">
      <w:pPr>
        <w:pStyle w:val="a3"/>
      </w:pPr>
      <w:r>
        <w:rPr>
          <w:rFonts w:ascii="맑은 고딕"/>
        </w:rPr>
        <w:t>※</w:t>
      </w:r>
      <w:r>
        <w:rPr>
          <w:rFonts w:ascii="맑은 고딕" w:eastAsia="맑은 고딕"/>
        </w:rPr>
        <w:t xml:space="preserve"> 한국어로 작성하세요.</w:t>
      </w:r>
    </w:p>
    <w:p w:rsidR="00532F04" w:rsidRDefault="00B66BD4">
      <w:pPr>
        <w:pStyle w:val="a3"/>
      </w:pPr>
      <w:r>
        <w:rPr>
          <w:rFonts w:ascii="맑은 고딕"/>
          <w:b/>
          <w:sz w:val="22"/>
        </w:rPr>
        <w:t>■</w:t>
      </w:r>
      <w:r>
        <w:rPr>
          <w:rFonts w:ascii="맑은 고딕" w:eastAsia="맑은 고딕"/>
          <w:b/>
          <w:sz w:val="22"/>
        </w:rPr>
        <w:t xml:space="preserve"> 본교 </w:t>
      </w:r>
      <w:proofErr w:type="spellStart"/>
      <w:r>
        <w:rPr>
          <w:rFonts w:ascii="맑은 고딕" w:eastAsia="맑은 고딕"/>
          <w:b/>
          <w:sz w:val="22"/>
        </w:rPr>
        <w:t>수학기간동안</w:t>
      </w:r>
      <w:proofErr w:type="spellEnd"/>
      <w:r>
        <w:rPr>
          <w:rFonts w:ascii="맑은 고딕" w:eastAsia="맑은 고딕"/>
          <w:b/>
          <w:sz w:val="22"/>
        </w:rPr>
        <w:t xml:space="preserve"> 조달 가능한 금액</w:t>
      </w:r>
    </w:p>
    <w:tbl>
      <w:tblPr>
        <w:tblOverlap w:val="never"/>
        <w:tblW w:w="84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271"/>
        <w:gridCol w:w="6176"/>
      </w:tblGrid>
      <w:tr w:rsidR="00532F04" w:rsidTr="00B66BD4">
        <w:trPr>
          <w:trHeight w:val="567"/>
        </w:trPr>
        <w:tc>
          <w:tcPr>
            <w:tcW w:w="2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32F04" w:rsidRDefault="00B66BD4" w:rsidP="00B66BD4">
            <w:pPr>
              <w:pStyle w:val="a3"/>
              <w:wordWrap/>
              <w:spacing w:line="240" w:lineRule="auto"/>
              <w:jc w:val="center"/>
            </w:pPr>
            <w:proofErr w:type="spellStart"/>
            <w:r w:rsidRPr="00A449AD">
              <w:rPr>
                <w:rFonts w:ascii="맑은 고딕" w:eastAsia="맑은 고딕"/>
                <w:sz w:val="22"/>
                <w:highlight w:val="yellow"/>
              </w:rPr>
              <w:t>조달가능한</w:t>
            </w:r>
            <w:proofErr w:type="spellEnd"/>
            <w:r w:rsidRPr="00A449AD">
              <w:rPr>
                <w:rFonts w:ascii="맑은 고딕" w:eastAsia="맑은 고딕"/>
                <w:sz w:val="22"/>
                <w:highlight w:val="yellow"/>
              </w:rPr>
              <w:t xml:space="preserve"> 금액</w:t>
            </w:r>
          </w:p>
        </w:tc>
        <w:tc>
          <w:tcPr>
            <w:tcW w:w="6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32F04" w:rsidRPr="00A449AD" w:rsidRDefault="00A449AD" w:rsidP="00B66BD4">
            <w:pPr>
              <w:pStyle w:val="a3"/>
              <w:spacing w:line="240" w:lineRule="auto"/>
              <w:rPr>
                <w:color w:val="FF0000"/>
              </w:rPr>
            </w:pPr>
            <w:bookmarkStart w:id="1" w:name="_GoBack"/>
            <w:r w:rsidRPr="00A449AD">
              <w:rPr>
                <w:rFonts w:hint="eastAsia"/>
                <w:color w:val="FF0000"/>
              </w:rPr>
              <w:t xml:space="preserve">(1년 </w:t>
            </w:r>
            <w:proofErr w:type="spellStart"/>
            <w:r w:rsidRPr="00A449AD">
              <w:rPr>
                <w:rFonts w:hint="eastAsia"/>
                <w:color w:val="FF0000"/>
              </w:rPr>
              <w:t>수학기간동안</w:t>
            </w:r>
            <w:proofErr w:type="spellEnd"/>
            <w:r w:rsidRPr="00A449AD">
              <w:rPr>
                <w:rFonts w:hint="eastAsia"/>
                <w:color w:val="FF0000"/>
              </w:rPr>
              <w:t xml:space="preserve"> 조달 가능한 금액)</w:t>
            </w:r>
            <w:bookmarkEnd w:id="1"/>
          </w:p>
        </w:tc>
      </w:tr>
      <w:tr w:rsidR="00532F04" w:rsidTr="00B66BD4">
        <w:trPr>
          <w:trHeight w:val="567"/>
        </w:trPr>
        <w:tc>
          <w:tcPr>
            <w:tcW w:w="2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32F04" w:rsidRDefault="00B66BD4" w:rsidP="00B66BD4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z w:val="22"/>
              </w:rPr>
              <w:t>지원자 성명</w:t>
            </w:r>
          </w:p>
        </w:tc>
        <w:tc>
          <w:tcPr>
            <w:tcW w:w="6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32F04" w:rsidRDefault="00532F04" w:rsidP="00B66BD4">
            <w:pPr>
              <w:pStyle w:val="a3"/>
              <w:spacing w:line="240" w:lineRule="auto"/>
            </w:pPr>
          </w:p>
        </w:tc>
      </w:tr>
    </w:tbl>
    <w:p w:rsidR="00532F04" w:rsidRDefault="00532F04">
      <w:pPr>
        <w:pStyle w:val="a3"/>
      </w:pPr>
    </w:p>
    <w:p w:rsidR="00532F04" w:rsidRDefault="00B66BD4">
      <w:pPr>
        <w:pStyle w:val="a3"/>
      </w:pPr>
      <w:r>
        <w:rPr>
          <w:rFonts w:ascii="맑은 고딕"/>
          <w:b/>
          <w:sz w:val="22"/>
        </w:rPr>
        <w:t>■</w:t>
      </w:r>
      <w:r>
        <w:rPr>
          <w:rFonts w:ascii="맑은 고딕" w:eastAsia="맑은 고딕"/>
          <w:b/>
          <w:sz w:val="22"/>
        </w:rPr>
        <w:t xml:space="preserve"> 유학경비 부담자</w:t>
      </w:r>
    </w:p>
    <w:tbl>
      <w:tblPr>
        <w:tblOverlap w:val="never"/>
        <w:tblW w:w="839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271"/>
        <w:gridCol w:w="6120"/>
      </w:tblGrid>
      <w:tr w:rsidR="00532F04" w:rsidTr="00B66BD4">
        <w:trPr>
          <w:trHeight w:val="567"/>
        </w:trPr>
        <w:tc>
          <w:tcPr>
            <w:tcW w:w="2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32F04" w:rsidRDefault="00B66BD4" w:rsidP="00B66BD4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z w:val="22"/>
              </w:rPr>
              <w:t xml:space="preserve">개인 또는 </w:t>
            </w:r>
            <w:proofErr w:type="spellStart"/>
            <w:r>
              <w:rPr>
                <w:rFonts w:ascii="맑은 고딕" w:eastAsia="맑은 고딕"/>
                <w:sz w:val="22"/>
              </w:rPr>
              <w:t>기관명</w:t>
            </w:r>
            <w:proofErr w:type="spellEnd"/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32F04" w:rsidRDefault="00532F04" w:rsidP="00B66BD4">
            <w:pPr>
              <w:pStyle w:val="a3"/>
              <w:wordWrap/>
              <w:spacing w:line="240" w:lineRule="auto"/>
              <w:jc w:val="center"/>
            </w:pPr>
          </w:p>
        </w:tc>
      </w:tr>
      <w:tr w:rsidR="00532F04" w:rsidTr="00B66BD4">
        <w:trPr>
          <w:trHeight w:val="567"/>
        </w:trPr>
        <w:tc>
          <w:tcPr>
            <w:tcW w:w="2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32F04" w:rsidRDefault="00B66BD4" w:rsidP="00B66BD4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z w:val="22"/>
              </w:rPr>
              <w:t>관 계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32F04" w:rsidRDefault="00532F04" w:rsidP="00B66BD4">
            <w:pPr>
              <w:pStyle w:val="a3"/>
              <w:wordWrap/>
              <w:spacing w:line="240" w:lineRule="auto"/>
              <w:jc w:val="center"/>
            </w:pPr>
          </w:p>
        </w:tc>
      </w:tr>
      <w:tr w:rsidR="00532F04" w:rsidTr="00B66BD4">
        <w:trPr>
          <w:trHeight w:val="567"/>
        </w:trPr>
        <w:tc>
          <w:tcPr>
            <w:tcW w:w="2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32F04" w:rsidRDefault="00B66BD4" w:rsidP="00B66BD4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z w:val="22"/>
              </w:rPr>
              <w:t>직업(개인인 경우)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32F04" w:rsidRDefault="00532F04" w:rsidP="00B66BD4">
            <w:pPr>
              <w:pStyle w:val="a3"/>
              <w:wordWrap/>
              <w:spacing w:line="240" w:lineRule="auto"/>
              <w:jc w:val="center"/>
            </w:pPr>
          </w:p>
        </w:tc>
      </w:tr>
      <w:tr w:rsidR="00532F04" w:rsidTr="00B66BD4">
        <w:trPr>
          <w:trHeight w:val="567"/>
        </w:trPr>
        <w:tc>
          <w:tcPr>
            <w:tcW w:w="2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32F04" w:rsidRDefault="00B66BD4" w:rsidP="00B66BD4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z w:val="22"/>
              </w:rPr>
              <w:t>주 소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32F04" w:rsidRDefault="00532F04" w:rsidP="00B66BD4">
            <w:pPr>
              <w:pStyle w:val="a3"/>
              <w:wordWrap/>
              <w:spacing w:line="240" w:lineRule="auto"/>
              <w:jc w:val="center"/>
            </w:pPr>
          </w:p>
        </w:tc>
      </w:tr>
      <w:tr w:rsidR="00532F04" w:rsidTr="00B66BD4">
        <w:trPr>
          <w:trHeight w:val="567"/>
        </w:trPr>
        <w:tc>
          <w:tcPr>
            <w:tcW w:w="2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32F04" w:rsidRDefault="00B66BD4" w:rsidP="00B66BD4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z w:val="22"/>
              </w:rPr>
              <w:t>전화번호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32F04" w:rsidRDefault="00532F04" w:rsidP="00B66BD4">
            <w:pPr>
              <w:pStyle w:val="a3"/>
              <w:wordWrap/>
              <w:spacing w:line="240" w:lineRule="auto"/>
              <w:jc w:val="center"/>
            </w:pPr>
          </w:p>
        </w:tc>
      </w:tr>
    </w:tbl>
    <w:p w:rsidR="00532F04" w:rsidRDefault="00532F04">
      <w:pPr>
        <w:pStyle w:val="a3"/>
      </w:pPr>
    </w:p>
    <w:p w:rsidR="00532F04" w:rsidRDefault="00B66BD4">
      <w:pPr>
        <w:pStyle w:val="a3"/>
      </w:pPr>
      <w:r>
        <w:rPr>
          <w:rFonts w:ascii="맑은 고딕"/>
          <w:b/>
          <w:sz w:val="22"/>
        </w:rPr>
        <w:t>■</w:t>
      </w:r>
      <w:r>
        <w:rPr>
          <w:rFonts w:ascii="맑은 고딕" w:eastAsia="맑은 고딕"/>
          <w:b/>
          <w:sz w:val="22"/>
        </w:rPr>
        <w:t xml:space="preserve"> 학비조달계획</w:t>
      </w:r>
    </w:p>
    <w:tbl>
      <w:tblPr>
        <w:tblOverlap w:val="never"/>
        <w:tblW w:w="839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531"/>
        <w:gridCol w:w="2664"/>
        <w:gridCol w:w="1475"/>
        <w:gridCol w:w="2721"/>
      </w:tblGrid>
      <w:tr w:rsidR="00532F04">
        <w:trPr>
          <w:trHeight w:val="539"/>
        </w:trPr>
        <w:tc>
          <w:tcPr>
            <w:tcW w:w="839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32F04" w:rsidRDefault="00DB3C93" w:rsidP="00B66BD4">
            <w:pPr>
              <w:pStyle w:val="a3"/>
              <w:wordWrap/>
              <w:spacing w:line="240" w:lineRule="auto"/>
              <w:jc w:val="center"/>
            </w:pPr>
            <w:r>
              <w:rPr>
                <w:rFonts w:hint="eastAsia"/>
              </w:rPr>
              <w:t>(학비조달 계획을 명시해주시기 바랍니다)</w:t>
            </w:r>
          </w:p>
          <w:p w:rsidR="00532F04" w:rsidRPr="00DB3C93" w:rsidRDefault="00532F04" w:rsidP="00B66BD4">
            <w:pPr>
              <w:pStyle w:val="a3"/>
              <w:wordWrap/>
              <w:spacing w:line="240" w:lineRule="auto"/>
              <w:jc w:val="center"/>
            </w:pPr>
          </w:p>
          <w:p w:rsidR="00532F04" w:rsidRDefault="00532F04" w:rsidP="00B66BD4">
            <w:pPr>
              <w:pStyle w:val="a3"/>
              <w:wordWrap/>
              <w:spacing w:line="240" w:lineRule="auto"/>
              <w:jc w:val="center"/>
            </w:pPr>
          </w:p>
          <w:p w:rsidR="00532F04" w:rsidRDefault="00532F04" w:rsidP="00B66BD4">
            <w:pPr>
              <w:pStyle w:val="a3"/>
              <w:wordWrap/>
              <w:spacing w:line="240" w:lineRule="auto"/>
              <w:jc w:val="center"/>
            </w:pPr>
          </w:p>
          <w:p w:rsidR="00532F04" w:rsidRDefault="00532F04" w:rsidP="00B66BD4">
            <w:pPr>
              <w:pStyle w:val="a3"/>
              <w:wordWrap/>
              <w:spacing w:line="240" w:lineRule="auto"/>
              <w:jc w:val="center"/>
            </w:pPr>
          </w:p>
          <w:p w:rsidR="00532F04" w:rsidRDefault="00532F04" w:rsidP="00B66BD4">
            <w:pPr>
              <w:pStyle w:val="a3"/>
              <w:wordWrap/>
              <w:spacing w:line="240" w:lineRule="auto"/>
              <w:jc w:val="center"/>
            </w:pPr>
          </w:p>
          <w:p w:rsidR="00532F04" w:rsidRDefault="00532F04" w:rsidP="00B66BD4">
            <w:pPr>
              <w:pStyle w:val="a3"/>
              <w:wordWrap/>
              <w:spacing w:line="240" w:lineRule="auto"/>
            </w:pPr>
          </w:p>
        </w:tc>
      </w:tr>
      <w:tr w:rsidR="00532F04" w:rsidTr="00B66BD4">
        <w:trPr>
          <w:trHeight w:val="567"/>
        </w:trPr>
        <w:tc>
          <w:tcPr>
            <w:tcW w:w="839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32F04" w:rsidRDefault="00B66BD4" w:rsidP="00B66BD4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z w:val="22"/>
              </w:rPr>
              <w:t>본인은 상기 지원자의 유학기간 중 일체의 경비부담을 보증합니다.</w:t>
            </w:r>
          </w:p>
        </w:tc>
      </w:tr>
      <w:tr w:rsidR="00532F04" w:rsidTr="00B66BD4">
        <w:trPr>
          <w:trHeight w:val="567"/>
        </w:trPr>
        <w:tc>
          <w:tcPr>
            <w:tcW w:w="1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32F04" w:rsidRDefault="00B66BD4" w:rsidP="00B66BD4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z w:val="22"/>
              </w:rPr>
              <w:t>서 명</w:t>
            </w:r>
          </w:p>
        </w:tc>
        <w:tc>
          <w:tcPr>
            <w:tcW w:w="2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32F04" w:rsidRDefault="00532F04" w:rsidP="00B66BD4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14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32F04" w:rsidRDefault="00B66BD4" w:rsidP="00B66BD4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z w:val="22"/>
              </w:rPr>
              <w:t>서명일자</w:t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32F04" w:rsidRDefault="00532F04" w:rsidP="00B66BD4">
            <w:pPr>
              <w:pStyle w:val="a3"/>
              <w:wordWrap/>
              <w:spacing w:line="240" w:lineRule="auto"/>
              <w:jc w:val="center"/>
            </w:pPr>
          </w:p>
        </w:tc>
      </w:tr>
    </w:tbl>
    <w:p w:rsidR="00532F04" w:rsidRDefault="00532F04">
      <w:pPr>
        <w:pStyle w:val="a3"/>
      </w:pPr>
    </w:p>
    <w:p w:rsidR="00532F04" w:rsidRDefault="00B66BD4">
      <w:pPr>
        <w:pStyle w:val="a3"/>
        <w:wordWrap/>
        <w:jc w:val="right"/>
      </w:pPr>
      <w:r>
        <w:rPr>
          <w:noProof/>
        </w:rPr>
        <w:drawing>
          <wp:inline distT="0" distB="0" distL="0" distR="0">
            <wp:extent cx="2145538" cy="615315"/>
            <wp:effectExtent l="0" t="0" r="0" b="0"/>
            <wp:docPr id="1" name="그림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:\Users\내문서\AppData\Local\Temp\Hnc\BinData\EMB000025ac0184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45538" cy="61531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inline>
        </w:drawing>
      </w:r>
    </w:p>
    <w:sectPr w:rsidR="00532F04">
      <w:endnotePr>
        <w:numFmt w:val="decimal"/>
      </w:endnotePr>
      <w:pgSz w:w="11906" w:h="16838"/>
      <w:pgMar w:top="1701" w:right="1701" w:bottom="850" w:left="1701" w:header="1134" w:footer="85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841" w:rsidRDefault="001A0841" w:rsidP="00DB3C93">
      <w:pPr>
        <w:spacing w:after="0" w:line="240" w:lineRule="auto"/>
      </w:pPr>
      <w:r>
        <w:separator/>
      </w:r>
    </w:p>
  </w:endnote>
  <w:endnote w:type="continuationSeparator" w:id="0">
    <w:p w:rsidR="001A0841" w:rsidRDefault="001A0841" w:rsidP="00DB3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841" w:rsidRDefault="001A0841" w:rsidP="00DB3C93">
      <w:pPr>
        <w:spacing w:after="0" w:line="240" w:lineRule="auto"/>
      </w:pPr>
      <w:r>
        <w:separator/>
      </w:r>
    </w:p>
  </w:footnote>
  <w:footnote w:type="continuationSeparator" w:id="0">
    <w:p w:rsidR="001A0841" w:rsidRDefault="001A0841" w:rsidP="00DB3C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325C2"/>
    <w:multiLevelType w:val="multilevel"/>
    <w:tmpl w:val="7AFA629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091513"/>
    <w:multiLevelType w:val="multilevel"/>
    <w:tmpl w:val="6E6204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8D95292"/>
    <w:multiLevelType w:val="multilevel"/>
    <w:tmpl w:val="DCDC75A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9B1230F"/>
    <w:multiLevelType w:val="multilevel"/>
    <w:tmpl w:val="5AA282F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797BD8"/>
    <w:multiLevelType w:val="multilevel"/>
    <w:tmpl w:val="AAF02C3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0D14AB"/>
    <w:multiLevelType w:val="multilevel"/>
    <w:tmpl w:val="13B8E28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66D09F4"/>
    <w:multiLevelType w:val="multilevel"/>
    <w:tmpl w:val="162E3E64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2F04"/>
    <w:rsid w:val="001A0841"/>
    <w:rsid w:val="00532F04"/>
    <w:rsid w:val="00703DA1"/>
    <w:rsid w:val="00A449AD"/>
    <w:rsid w:val="00B66BD4"/>
    <w:rsid w:val="00DB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함초롬바탕" w:eastAsia="함초롬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함초롬돋움" w:eastAsia="함초롬돋움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함초롬돋움" w:eastAsia="함초롬돋움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</w:rPr>
  </w:style>
  <w:style w:type="paragraph" w:styleId="aa">
    <w:name w:val="Balloon Text"/>
    <w:basedOn w:val="a"/>
    <w:link w:val="Char"/>
    <w:uiPriority w:val="99"/>
    <w:semiHidden/>
    <w:unhideWhenUsed/>
    <w:rsid w:val="00B66BD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a"/>
    <w:uiPriority w:val="99"/>
    <w:semiHidden/>
    <w:rsid w:val="00B66BD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Char0"/>
    <w:uiPriority w:val="99"/>
    <w:unhideWhenUsed/>
    <w:rsid w:val="00DB3C9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b"/>
    <w:uiPriority w:val="99"/>
    <w:rsid w:val="00DB3C93"/>
  </w:style>
  <w:style w:type="paragraph" w:styleId="ac">
    <w:name w:val="footer"/>
    <w:basedOn w:val="a"/>
    <w:link w:val="Char1"/>
    <w:uiPriority w:val="99"/>
    <w:unhideWhenUsed/>
    <w:rsid w:val="00DB3C93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c"/>
    <w:uiPriority w:val="99"/>
    <w:rsid w:val="00DB3C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원광보건대학교 재정보증서</dc:title>
  <dc:creator>전산실</dc:creator>
  <cp:lastModifiedBy>내문서</cp:lastModifiedBy>
  <cp:revision>6</cp:revision>
  <dcterms:created xsi:type="dcterms:W3CDTF">2015-12-18T08:32:00Z</dcterms:created>
  <dcterms:modified xsi:type="dcterms:W3CDTF">2018-11-14T07:55:00Z</dcterms:modified>
</cp:coreProperties>
</file>